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1F" w:rsidRPr="0018481F" w:rsidRDefault="0018481F" w:rsidP="001848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 w:rsidRPr="0018481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</w:t>
      </w:r>
      <w:r w:rsidRPr="0018481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ЗАТВЕРДЖЕНО</w:t>
      </w:r>
    </w:p>
    <w:p w:rsidR="0018481F" w:rsidRPr="0018481F" w:rsidRDefault="0018481F" w:rsidP="001848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р</w:t>
      </w:r>
      <w:r w:rsidRPr="0018481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ішенням міської ради </w:t>
      </w:r>
    </w:p>
    <w:p w:rsidR="0018481F" w:rsidRPr="0018481F" w:rsidRDefault="0018481F" w:rsidP="001848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  <w:r w:rsidRPr="0018481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27червня 2018р. №39/72</w:t>
      </w:r>
    </w:p>
    <w:p w:rsidR="0018481F" w:rsidRPr="0018481F" w:rsidRDefault="0018481F" w:rsidP="0018481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</w:t>
      </w:r>
      <w:r w:rsidRPr="0018481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Міський голова О.О.Кіндер</w:t>
      </w: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F22D4" w:rsidRDefault="00DF22D4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F22D4" w:rsidRDefault="00DF22D4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DF22D4" w:rsidRDefault="00DF22D4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Pr="00DF22D4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</w:pPr>
      <w:r w:rsidRPr="00DF22D4">
        <w:rPr>
          <w:rFonts w:ascii="Times New Roman" w:eastAsia="Times New Roman" w:hAnsi="Times New Roman"/>
          <w:b/>
          <w:bCs/>
          <w:color w:val="000000"/>
          <w:sz w:val="40"/>
          <w:szCs w:val="40"/>
          <w:lang w:val="uk-UA" w:eastAsia="ru-RU"/>
        </w:rPr>
        <w:t>СТАТУТ</w:t>
      </w:r>
    </w:p>
    <w:p w:rsidR="0018481F" w:rsidRPr="00DF22D4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</w:pPr>
      <w:r w:rsidRPr="00DF22D4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 w:eastAsia="ru-RU"/>
        </w:rPr>
        <w:t>Закладу дошкільної освіти (ясла-садок)№2 «БЕРІЗКА»м.КОВЕЛЯ</w:t>
      </w:r>
    </w:p>
    <w:p w:rsidR="0018481F" w:rsidRDefault="0018481F" w:rsidP="00DF22D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(нова редакція)</w:t>
      </w: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18481F" w:rsidRDefault="0018481F" w:rsidP="00DF22D4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м.Ковель</w:t>
      </w:r>
    </w:p>
    <w:p w:rsidR="0018481F" w:rsidRDefault="0018481F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2018 рік</w:t>
      </w:r>
    </w:p>
    <w:p w:rsidR="0018481F" w:rsidRDefault="0018481F" w:rsidP="0018481F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9F1579" w:rsidRDefault="009F1579" w:rsidP="009F1579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Загальні положення</w:t>
      </w:r>
    </w:p>
    <w:p w:rsidR="009F1579" w:rsidRDefault="009F1579" w:rsidP="009F1579">
      <w:pPr>
        <w:widowControl w:val="0"/>
        <w:shd w:val="clear" w:color="auto" w:fill="FFFFFF"/>
        <w:tabs>
          <w:tab w:val="left" w:pos="-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  <w:t xml:space="preserve">Заклад дошкільної освіти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(ясла - садок) №2 «Берізка»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м. Ковеля є правонаступником   майнових прав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 обов'язків дошкільного навчального закладу (я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сел – садка) №2   м. Ковеля, який створено на підставі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рішення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виконавчого комітету Ковельської  міської  ради від 26 листопада 2009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року    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№ 63/62.</w:t>
      </w:r>
    </w:p>
    <w:p w:rsidR="009F1579" w:rsidRDefault="009F1579" w:rsidP="009F1579">
      <w:pP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Повна назва: ЗАКЛАД ДОШКІЛЬНОЇ ОСВІТИ (ЯСЛА-САДОК) №2 «БЕРІЗКА» М.КОВЕЛЯ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. Скорочена назва ЗДО №2 (далі по тексту ЗДО №2).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Юридична адреса ЗДО №2: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вул. Грушевського 25 , м. Ковель,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Волинська область, 45000</w:t>
      </w:r>
    </w:p>
    <w:p w:rsidR="009F1579" w:rsidRPr="0018481F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тел</w:t>
      </w:r>
      <w:r w:rsidRPr="0018481F"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  <w:t>.0335259820</w:t>
      </w:r>
    </w:p>
    <w:p w:rsidR="009F1579" w:rsidRDefault="009F1579" w:rsidP="009F1579">
      <w:pP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de-DE" w:eastAsia="ru-RU"/>
        </w:rPr>
        <w:t>E-mail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ru-RU"/>
        </w:rPr>
        <w:t>: tatjana_filaretova60@ukr/net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Засновником (засновниками) закладу дошкільної освіти є територіальна громада міста Ковеля в особі  Ковельської міської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8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1.5.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  <w:t>Засновник та у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повноважений   орган   -   управління 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світи   виконавчого   комітету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Ковельської      міської      ради      здійснює  фінансування   закладу дошкільної освіти,   його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 xml:space="preserve">матеріально-технічне     забезпечення,     надає     необхідні     будівлі з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обладнанням   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    матеріалами,    організовує    будівництво   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ru-RU"/>
        </w:rPr>
        <w:t xml:space="preserve">    ремонт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приміщень, їх господарське обслуговування, харчування та медичне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val="uk-UA" w:eastAsia="ru-RU"/>
        </w:rPr>
        <w:t>обслуговування дітей.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ЗДО №2  у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своїй діяльності керується Конституцією України, Законами України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«Про освіту», «Про дошкільну освіту», іншими законодавчими актами, актами Президента України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Кабінету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Mi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ic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pi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в, Положениям про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дошкільний навчальний заклад України    (далі - Положення ),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наказами   МОН України, іншими нормативно - правовими актами,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ішеннями місцевих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en-US" w:eastAsia="ru-RU"/>
        </w:rPr>
        <w:t>opra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нів виконавчої влади та органів 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ісцевого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самоврядування та власним Статутом.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ЗДО №2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є юридичною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особою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має печатку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штамп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встановленого зразка, бланки з власними реквізитами, може мати реєстра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ційний рахунок в органах Державного казначейства.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Головною метою ЗДО №2 є забезпечення реалізації права дитини на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 xml:space="preserve">здобуття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дошкільної освіти, її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фізичний, розумовий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духовний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розвиток,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іальну адаптацію та готовність продовжувати освіту.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Діяльність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ЗДО №2 спрямована на реалізацію основних завдань дошкільної </w:t>
      </w:r>
      <w:r>
        <w:rPr>
          <w:rFonts w:ascii="Times New Roman" w:eastAsia="Times New Roman" w:hAnsi="Times New Roman"/>
          <w:color w:val="000000"/>
          <w:spacing w:val="-14"/>
          <w:sz w:val="28"/>
          <w:szCs w:val="28"/>
          <w:lang w:eastAsia="ru-RU"/>
        </w:rPr>
        <w:t>освіти: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1.9.1.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збереження та зміцнення фізичного, психічного і духовного  здоров'я дітини;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1.9.2.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виховання у дітей любові до України, шанобливого ставлення до родини, поваги до народних традицій і звичаїв, державної мови, національних цінностей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  <w:t xml:space="preserve">українського народу,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ідомого ставлення до себе, оточення та довкілля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9.3.формування особистості дитини, розвиток її творчих здібностей, набуття нею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іального досвіду;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1.9.4.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надання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іоритету розвиткові індивідуальних особливостей кожної  дитини;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9.5.забезпечення всебічного розвитку дитини дошкільного віку відповідно до її задатків, здібностей, індивідуальних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сихічних та фізичних особливостей та культурних потреб;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 всебічної допомоги сі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'ї у розвитку, вихованні та навчанні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дитини, методичної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консультативної допомоги родинам, котрі виховують дітей дошкільного віку;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1.9.7.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створення сприятливих умов для реалізації педагогічних ініціатив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апробації наукових розробок, методичних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пос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ібників тощо;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виконання вимог   Базового компонента дошкільної освіти, забезпечення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іальної адаптації та готовності продовжувати освіту;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1.9.9.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здійснення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іально - педагогічного патронату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en-US" w:eastAsia="ru-RU"/>
        </w:rPr>
        <w:t>ci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м'ї.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1.10.ЗДО №2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самостійно приймає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ішення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здійснює діяльність в межах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компетенції, передбаченої чинним законодавством та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даним Статутом.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1.11.ЗДО №2</w:t>
      </w: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:</w:t>
      </w:r>
      <w:proofErr w:type="gramEnd"/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1.11.1.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задовольняє потреби громадян відповідної території в здобутті дошкільної освіти;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1.11.2.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забезпечення відповідность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івня дошкільної освіти вимогам Базового компонента дошкільної освіти;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1.11.3.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створює безпечні та нешкідливі умови розвитку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виховання та навчання дітей, режим роботи, умови для фізичного розвитку та зміцнення здоров’я відповідно до санітарно-гігієнічних вимог та забезпечує їх дотримання;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11.4. формує у дітей гі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ієнічні навички та основи здорового способу життя, норми безпечної поведінки;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11.5.сприяє збереженню та зміцненню здоров’я, розумовому, психологічному і фізичному розвитку дітей;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11.6.здійснює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іально - педагогічний патронат, взаємодію з сім’єю;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11.7.є осередком поширення серед батьків психолого – педагогічних та фізіологічних знань про дітей дошкільного віку;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11.8.планує свою діяльність та формує стратегію розвитку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11.9.формує освітню програму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11.10.забезпечує добі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і розстановку кадрів;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11.11.утворю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є,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реорганізовує та ліквідовує структурні підрозділи (групи), за погодженням з управлінням освіти виконавчого комітету Ковельської міської ради;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11.12.додержується фінансової дисципліни, зберігає матеріально -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ічну базу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11.13.здійснює інші повноваження відповідно </w:t>
      </w:r>
      <w:proofErr w:type="gramStart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статуту закладу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1.12.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Взаємовідносини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між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ЗДО №2  з юридичними 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фізичними особами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визначаються угодами, що укладені між ними.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ІІ. Комплектування  груп закладу дошкільної освіти               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ЗДО №2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розрахований на 75 </w:t>
      </w:r>
      <w:r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ru-RU"/>
        </w:rPr>
        <w:t>місць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для дітей віком від 2 до 6 (семи) рокі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9F1579" w:rsidRDefault="009F1579" w:rsidP="009F1579">
      <w:pPr>
        <w:widowControl w:val="0"/>
        <w:shd w:val="clear" w:color="auto" w:fill="FFFFFF"/>
        <w:tabs>
          <w:tab w:val="left" w:pos="490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Групи комплектуються за одновіковими та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ізновіковими  ознаками.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 закладі дошкільної освіти  функціонують групи загального розвитку.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ЗДО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заклад має групи з денним режимом перебуванням дітей.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Наповнюваність груп ЗДО №2 становить: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63"/>
          <w:tab w:val="left" w:pos="840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2.5.1.для дітей віком від двох до трьох років  – до 15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63"/>
          <w:tab w:val="left" w:pos="840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2.5.2.для дітей віком від трьох до шест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семи років)  – до  20 осіб;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63"/>
          <w:tab w:val="left" w:pos="840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2.5.3.в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ізновікових групах – до 15 осіб;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63"/>
          <w:tab w:val="left" w:pos="840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 xml:space="preserve">.5.4. в оздоровчий період – до 15 </w:t>
      </w:r>
      <w:proofErr w:type="gramStart"/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9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63"/>
          <w:tab w:val="left" w:pos="8405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/>
          <w:color w:val="000000"/>
          <w:spacing w:val="-9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lastRenderedPageBreak/>
        <w:t>2.6.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Для зарахування дітей у ЗДО №2 необхідно пред'явити: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val="uk-UA" w:eastAsia="ru-RU"/>
        </w:rPr>
        <w:t>2.6.1.</w:t>
      </w:r>
      <w:r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 xml:space="preserve">заяву батьків або </w:t>
      </w:r>
      <w:r>
        <w:rPr>
          <w:rFonts w:ascii="Times New Roman" w:eastAsia="Times New Roman" w:hAnsi="Times New Roman"/>
          <w:spacing w:val="-3"/>
          <w:sz w:val="28"/>
          <w:szCs w:val="28"/>
          <w:lang w:val="en-US" w:eastAsia="ru-RU"/>
        </w:rPr>
        <w:t>oci</w:t>
      </w:r>
      <w:r>
        <w:rPr>
          <w:rFonts w:ascii="Times New Roman" w:eastAsia="Times New Roman" w:hAnsi="Times New Roman"/>
          <w:spacing w:val="-3"/>
          <w:sz w:val="28"/>
          <w:szCs w:val="28"/>
          <w:lang w:val="uk-UA" w:eastAsia="ru-RU"/>
        </w:rPr>
        <w:t>б, які їх замінюють;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2.6.2.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медичну довідку про стан здоров'я дитини;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2.6.3.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ідоцтво про народження дитини;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01"/>
          <w:tab w:val="left" w:pos="802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7030A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2.6.4.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документи для встановлення батьківської плати;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ab/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01"/>
          <w:tab w:val="left" w:pos="9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2.6.5.</w:t>
      </w: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медичну довідку про </w:t>
      </w:r>
      <w:proofErr w:type="gram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еп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ідемічне оточення.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  <w:tab w:val="left" w:pos="6701"/>
          <w:tab w:val="left" w:pos="92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2.7.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За дитиною зберігається місце у ЗДО №2  у разі  її хвороби, карантину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br/>
        <w:t xml:space="preserve">санаторного лікування, на час відпустки батьків або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en-US" w:eastAsia="ru-RU"/>
        </w:rPr>
        <w:t>oci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б, які їх замінюють,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ru-RU"/>
        </w:rPr>
        <w:t>а також  у літній п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en-US" w:eastAsia="ru-RU"/>
        </w:rPr>
        <w:t>epi</w:t>
      </w:r>
      <w:r>
        <w:rPr>
          <w:rFonts w:ascii="Times New Roman" w:eastAsia="Times New Roman" w:hAnsi="Times New Roman"/>
          <w:color w:val="000000"/>
          <w:spacing w:val="-7"/>
          <w:sz w:val="28"/>
          <w:szCs w:val="28"/>
          <w:lang w:val="uk-UA" w:eastAsia="ru-RU"/>
        </w:rPr>
        <w:t>од ( 75 днів).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2.8.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>Під час прийому дитини до дошкільного навчального закладу, директор (завідувач)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зобов'язаний ознайомити батьків або осіб, що їх замінюють, із Статутом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закладу дошкільної освіти, іншими документами, що регламентують його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 w:eastAsia="ru-RU"/>
        </w:rPr>
        <w:t>діяльність,про що робиться відповідний запис і скріплюється підписом батьків або осіб, що їх замінюють.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2.9.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Відрахування дітей із ЗДО №2 може здійснюватись: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2.9.1.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за бажанням батьків, або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які їх замінюють;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2.9.2.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ідставі медичного висновку про стан здоров'я дитини, що виключає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можливість подальшого перебування в ЗДО №2 цього типу;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2.9.3.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 разі несплати без поважних причин батьками або особами, які їх заміняють, плата за харчування дитини протягом 2 -х місяці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2.9.4.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і відсутності дитини без поважних причин протягом  двох місяців;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2.9.5.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забороняється безпідставне відрахування дитини з закладу дошкільної освіти.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3"/>
          <w:w w:val="1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2.10.Директор ЗДО №2 зобов’язаний письмово повідомити батьків або осіб, які їх замінюють, про відрахування дитини не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ізніше, як за 10 календарних днів.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2.11.Вихователі ЗДО №2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здійснюють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іально - педагогічний патронат.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ІІІ. Режим роботи закладу дошкільної освіти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ЗДО №2  працює за п'ятиденним робочим тижнем .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2.Вихідні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дні: субота, неділя, святкові.</w:t>
      </w:r>
    </w:p>
    <w:p w:rsidR="009F1579" w:rsidRDefault="009F1579" w:rsidP="009F1579">
      <w:pPr>
        <w:widowControl w:val="0"/>
        <w:shd w:val="clear" w:color="auto" w:fill="FFFFFF"/>
        <w:tabs>
          <w:tab w:val="left" w:pos="485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Щоденний графік роботи ДНЗ:</w:t>
      </w:r>
    </w:p>
    <w:p w:rsidR="009F1579" w:rsidRDefault="009F1579" w:rsidP="009F1579">
      <w:pPr>
        <w:widowControl w:val="0"/>
        <w:shd w:val="clear" w:color="auto" w:fill="FFFFFF"/>
        <w:tabs>
          <w:tab w:val="left" w:pos="485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початок роботи   - 7 год. 30 хв.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закінчення роботи   - 18 год. 00 хв.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У зоні екологічного лиха 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пері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од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ліквідації його наслідків ЗДО №2 виконує розпорядження засновника за поданням  управління освіти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виконавчого комітету Ковельської міської ради, може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встановлюватися особливий режим роботи закладу.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. Організація освітнього  процесу в закладі дошкільної освіти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Навчальний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ік у ЗДО №2 починається 1 вересня і закінчується 31 травня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наступного року.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 1 червня до 31 серпня (оздоровчий період) в ЗДО №2 проводиться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оздоровлення дітей.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Діяльність ЗДО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№2 регламентується планом роботи, який складається на навчальний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 та оздоровчий період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4.3.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val="uk-UA" w:eastAsia="ru-RU"/>
        </w:rPr>
        <w:t xml:space="preserve">План  роботи ЗДО №2 на навчальний рік та оздоровчий період схвалюється педагогічною радою закладу,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затверджується керівником ЗДО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погоджується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управлінням освіти виконавчого комітету Ковельської міської ради.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pacing w:val="-1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 ЗДО №2  визначена українська мова провадження освітнього процесу, навчання і виховання дітей.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4.5.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  <w:t xml:space="preserve">Освітній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 xml:space="preserve"> процес у закладі дошкільної освіти здійснюється відповідно до вимог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Базового  компонента  дошкільної освіти, за освітніми програмами та навчально – методичною літературою, що затверджена або рекомендована Міністерством освіти і науки України чи схвалена для використання в закладах дошкільної освіти Міністерством освіти і науки України та Волинським інститутом післядипломної педагогічної освіти: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4.5.1.Освітня п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рограма для дітей від двох до семи років: «Дитина», «Українське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дошкілля»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4.5.2.Освітня п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рограма розвитку дітей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старшого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дошкільного віку «Впевнений старт»;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4.5.3.Програма розвитку дитини дошкільного віку «Я у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св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іті»;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5.4.Інші авторські програми для дітей дошкільного віку.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ЗДО №2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організовує освітній процес за такими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іоритетними напрямами: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4.6.1.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гуманітарний;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6.2.раннього інтелектуального розвитку;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6.3.музичний;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4.6.4.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фізкультурно - оздоровчий.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4.7.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Заклад дошкільної освіти відповідно до статутних цілей  і завдань, виключно в межах та на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ідставі чинного законодавства, може надавати додаткові освітні послуги, які не визначені Державною програмою ( хореографія, театралізована діяльність, декоративно – прикладне мистецтво, іноземна мова тощо), лише на основі угоди між батьками або особами, які їх замінюють, та ЗДО у межах гранично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допустимого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навантаження дитини, визначеного МОН разом з МОЗ України.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В основу освітнього процесу закладу дошкільної освіти покладені принципи гуманістичної, особистісно – орієнтованої освіти.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F1579" w:rsidRDefault="009F1579" w:rsidP="009F1579">
      <w:pPr>
        <w:shd w:val="clear" w:color="auto" w:fill="FFFFFF"/>
        <w:spacing w:line="360" w:lineRule="auto"/>
        <w:ind w:left="212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. Організація харчування у закладі дошкільної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освіти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.</w:t>
      </w:r>
      <w:proofErr w:type="gramEnd"/>
    </w:p>
    <w:p w:rsidR="009F1579" w:rsidRDefault="009F1579" w:rsidP="009F1579">
      <w:pPr>
        <w:widowControl w:val="0"/>
        <w:shd w:val="clear" w:color="auto" w:fill="FFFFFF"/>
        <w:tabs>
          <w:tab w:val="left" w:pos="475"/>
          <w:tab w:val="left" w:pos="709"/>
        </w:tabs>
        <w:autoSpaceDE w:val="0"/>
        <w:autoSpaceDN w:val="0"/>
        <w:adjustRightInd w:val="0"/>
        <w:spacing w:before="322"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Натуральний набі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продуктів для харчування дітей дошкільного віку визначається центральним органом виконавчої влади, що забезпечує формування державної політики у сфері охорони здоров’я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влади, що забезпечує  формування та реалізує державну фінансову політику. </w:t>
      </w:r>
    </w:p>
    <w:p w:rsidR="009F1579" w:rsidRDefault="009F1579" w:rsidP="009F1579">
      <w:pPr>
        <w:widowControl w:val="0"/>
        <w:shd w:val="clear" w:color="auto" w:fill="FFFFFF"/>
        <w:tabs>
          <w:tab w:val="left" w:pos="475"/>
          <w:tab w:val="left" w:pos="709"/>
        </w:tabs>
        <w:autoSpaceDE w:val="0"/>
        <w:autoSpaceDN w:val="0"/>
        <w:adjustRightInd w:val="0"/>
        <w:spacing w:before="192" w:after="0" w:line="36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 ЗДО №2 встановлено триразове харчування.</w:t>
      </w:r>
    </w:p>
    <w:p w:rsidR="009F1579" w:rsidRDefault="009F1579" w:rsidP="009F1579">
      <w:pPr>
        <w:widowControl w:val="0"/>
        <w:shd w:val="clear" w:color="auto" w:fill="FFFFFF"/>
        <w:tabs>
          <w:tab w:val="left" w:pos="475"/>
          <w:tab w:val="left" w:pos="709"/>
        </w:tabs>
        <w:autoSpaceDE w:val="0"/>
        <w:autoSpaceDN w:val="0"/>
        <w:adjustRightInd w:val="0"/>
        <w:spacing w:before="182" w:after="0" w:line="360" w:lineRule="auto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Контроль за організацією та якістю харчування у ЗДО №2 покладається на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засновник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засновників), управління освіти та на відповідні органи управління охорони здоров’я</w:t>
      </w:r>
    </w:p>
    <w:p w:rsidR="009F1579" w:rsidRDefault="009F1579" w:rsidP="009F1579">
      <w:pPr>
        <w:widowControl w:val="0"/>
        <w:shd w:val="clear" w:color="auto" w:fill="FFFFFF"/>
        <w:tabs>
          <w:tab w:val="left" w:pos="475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4.Батьки або особи, які їх замінюють, вносять плату за харчування дітей ЗДО №2 в розмірах, визначених </w:t>
      </w:r>
      <w:proofErr w:type="gram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ішенням засновника (засновників).</w:t>
      </w:r>
    </w:p>
    <w:p w:rsidR="009F1579" w:rsidRDefault="009F1579" w:rsidP="009F1579">
      <w:pPr>
        <w:widowControl w:val="0"/>
        <w:shd w:val="clear" w:color="auto" w:fill="FFFFFF"/>
        <w:tabs>
          <w:tab w:val="left" w:pos="475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FF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Пільгові умови оплати за харчування у ЗДО №2 для багатодітних, малозабезпечених сімей, д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ітей – сиріт, дітей позбавлених батьківського піклування, дітей – інвалідів та інших категорій, які потребують соціальної підтримки, надаються за рішенням виконавчого комітету Ковельської міської ради.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І.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 Медичне обслуговування дітей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закладі дошкільної освіти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У закладі дошкільної освіти діти забезпечуються постійним медичним обслуговуванням на безоплатній основі, що здійснюють медичні працівники, які  входять до штату ЗДО №2, у порядку, встановленому Кабінетом Міні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ів України.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Органи охорони здоров’я разом з управлінням освіти виконавчого комітету Ковельської міської ради здійснюють контроль за дотриманням сані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законодавства  у ЗДО №2, щорічно забезпечують безоплатний медичний огляд дітей.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6.3.Медичні працівники ЗДО №2 здійснюють моніторинг і корекцію стану здоров’я, несуть відповідальність за додержання санітарно - гігієнічних норм, проведення профілактичних та оздоровчих заходів, санітарно-просвітницьку роботу серед працівників, дітей, батьків або осіб, які їх замінюють.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2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ІІ.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Учасники освітнього процесу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Учасниками освітнього процесу у ЗДО №2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є: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діти дошкільного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віку;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педагогічні працівники : директор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вихователь – методист, вихователі, практичний психолог, інструктор з фізкультури, музичний керівник, керівники гуртків та інші спеціалісти;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помічники вихователів;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медичні працівники;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батьки або особи, які їх замінюють;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фізичні особи, які мають право здійснювати освітню діяльність у сфері дошкільної освіти.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7.2.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За успіхи у роботі встановлюється такі норми матеріального та морального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заохочення: подяка, грамота, преміювання, відповідно до Положення про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ru-RU"/>
        </w:rPr>
        <w:t xml:space="preserve">відомчі заохочувальні відзнаки МОН України, затвердженого наказом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МОН України від 19.08.2013 року № 1427/23959 щорічна грошова винагорода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  <w:t xml:space="preserve">відповідно статті 57 Закону України „ Про освіту". 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Дитина має гарантоване державне право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7.3.1.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безоплатну дошкільну освіту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3.2.безпечні та нешкідливі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здоров'я умови утримання, розвитку,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виховання і навчання;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7.3.3.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захист від будь-якої інформації, пропаганди та агітації, що завдає шкоди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її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'ю, моральному та духовному розвитку;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7.3.4.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захист від будь-яких норм експлуатації та дій, які шкодять здоров'ю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дитини, а також фізичного та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псих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ічного насильства, приниження її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гідності;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3.5.безоплатне медичне обслуговування;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7.3.6.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здоровий спосіб життя.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Права батьків або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які їх замінюють: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7.4.1.вибирати заклад дошкільної освіти та форму здобуття дитиною дошкільної освіти;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7.4.2.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обирати і бути обраним,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органів громадського самоврядування 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7.4.3.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звертатися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відповідних органів управління освітою з питань розвитку,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виховання і навчання своїх дітей;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7.4.4.захищати законні інтереси своїх дітей </w:t>
      </w: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відповідних державних органах і суді;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7.4.5.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бути на громадських засадах асистентом дитини з особливими потребами або визначати особу, яка виконуватиме обов’язки асистента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7.5.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/>
        </w:rPr>
        <w:t>Батьки або особи, які їх замінюють, зобов'язані: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7.5.1.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виховувати у дітей любов до України, повагу до національних,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історичних, культурних цінностей українського народу, дбайливе ставлення до довкілля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5.2.постійно дбати про фізичне здоров’я,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псих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ічний стан дітей, створювати належні умови для розвитку їх природних задатків, нахилів. здібностей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7.5.3.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поважати гідність дитини;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7.5.4.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виховувати працелюбність, шанобливе ставлення до старших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віком, державної мови, до народних традицій і звичаїв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7.5.5.в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иконувати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інші права та обов’язки батьків і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які їх замінюють, які визначаються Законом України «Про освіту».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7.6.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посаду педагогічного працівника  ЗДО №2 приймається особа, з високими моральними якостями, яка має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 xml:space="preserve">відповідну вищу педагогічну освіту за відповідною спеціальністю або професійну кваліфікацію педагогічного працівника,  забезпечує результативність та якість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роботи, а також фізичний і психічний стан якої дозволяє виконувати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професійні обов'язки.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7.7.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Трудові відносини регулюються законодавством України про працю, Законами України «Про освіту», «Про дошкільну освіту», іншими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нормативи - правовими актами, прийнятими відповідно до них, правилами внутрішнього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трудового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розпорядку.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7.8.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val="uk-UA" w:eastAsia="ru-RU"/>
        </w:rPr>
        <w:t>Педагогічні працівники мають право: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val="uk-UA" w:eastAsia="ru-RU"/>
        </w:rPr>
        <w:t>7.8.1.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  <w:t xml:space="preserve">вільно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  <w:t>вибирати  педагогічно  доцільні форми, методи, засоби роботи з дітьми;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брати участь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роботі органів самоврядування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7.8.3.</w:t>
      </w: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ідвищувати кваліфікацію, брати участь у методичних об'єднаннях, нарадах тощо;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7.8.4.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брати участь в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досл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ідницькій , експериментальній, інноваційній діяльності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вносити пропозиції щодо поліпшення роботи дошкільного навчального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7.8.6.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отримувати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іальне та матеріальне забезпечення відповідно до законодавства;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7.8.7.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об'єднуватися у професійні спілки та бути членами інших об'єднань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громадян, діяльність яких не заборонена законодавством;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7.8.8.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 захист професійної честі та власної гідності;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vertAlign w:val="subscript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7.8.9.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користуватись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іншими правами, що не суперечать законодавству України.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Педагогічні працівники зобов'язані: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7.9.1.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виконувати Статут, правила внутрішнього розпорядку, умови контракту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чи трудового договору;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дотримуватись педагогічної етики, норм загальнолюдської моралі,поважати гідність дитини та її батькі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7.9.3.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забезпечувати емоційний комфорт, захист дитини від будь-яких форм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експлуатації та дій, які шкодять її здоров'ю, а також від фізичного та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психологічного насильства;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7.9.4.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брати участь у роботі педагогічної ради та інших заходах, пов'язаних з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ідвищенням професійного рівня, педагогічної майстерності,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загальнополітичної культури;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виконувати накази та розпорядження керівництва;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8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7.9.6.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виконувати 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інші обов'язки, що не суперечать законодавству України.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7.10.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Працівників ЗДО  №2 призначає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посади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та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звільняє з посади його керівник у порядку, передбаченому установчими документами закладу, відповідно до законодавства.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Працівники ЗДО №2 несуть відповідальність за збереження життя, фізичне і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ічне здоров'я дитини згідно із законодавством.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7.12.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Працівники ЗДО №2, у відповідності до статті 26 Закону України "Про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забезпечення санітарного та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еп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ідемічного благополуччя населення",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проходять періодичні безоплатні медичні огляди 2 рази на рік у медичних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закладах міста.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Педагогічні працівники ЗДО №2 підлягають атестації, яка є обов’язковою і здійсняється, як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правило, один раз на п'ять років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ідповідно до Типового положення про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атестацію педагогічних працівників України, затвердженого Міністерством освіти і науки України, що забезпечує формування та реалізацію державної політики у сфері освіти.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7.14.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Педагогічні працівники, які систематично порушують Статут,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правила внутрішнього розпорядку закладу дошкільної освіти, не виконують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посадових обов'язків, умов колективного договору (контракту) або за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результатами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атестації не відповідають займаній посаді звільняються з роботи відповідно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чинного законодавства.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 w:line="360" w:lineRule="auto"/>
        <w:ind w:left="2124" w:right="17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ІІІ.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Управління закладом дошкільної освіти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Загальне керівництво ЗДО№2 здійснюється управлінням </w:t>
      </w:r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 xml:space="preserve">виконавчого комітету Ковельської міської </w:t>
      </w:r>
      <w:proofErr w:type="gramStart"/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color w:val="000000"/>
          <w:spacing w:val="10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Безпосереднє керівництво роботою ЗДО №2 здійснює його директор, який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призначається і звільняється з посади управлінням освіти виконавчого комітету Ковельської міської ради, з дотриманням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чинного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законодавства.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На посаду директора призначається особа, яка є громадянином України, має вищу освіту не нижче ступеня бакалавра, стаж педагогічної роботи не менш як три роки, а також організаторські здібності, фізичний і психічний стан якої не перешкоджає виконанню професійних обов’язкі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Директор закладу дошкільної освіти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8..4.1.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відповідає за реалізацію завдань дошкільної освіти, визначених Законом України "Про дошкільну освіту", та забезпечення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івня дошкільної освіти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 межах державних вимог до змісту і обсягу;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 керівництво і контроль за діяльністю ЗДО №2;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8.4.3.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діє від імені закладу, представляє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його 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усіх державних та інших органах, установах і організаціях, укладає угоди з юридичними та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фізичними особами;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8.4.4.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розпоряджається в установленому порядку майном і коштами ЗДО №2 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відповідає за дотримання фінансової дисципліни та збереження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br/>
        <w:t xml:space="preserve">матеріально -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ічної бази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приймає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роботу та звільняє з роботи працівників ЗДО №2;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8.4.6.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видає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межах своєї компетенції накази та розпорядження, контролює їх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виконання;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затверджує штатний розклад за погодженням із управлінням освіти виконавчого комітету Ковельської міської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контролює організацію харчування і медичного обслуговування дітей;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8.4.9.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затверджує правила внутрішнього трудового розпорядку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посадові 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>інструкції працівників за погодженням з профспілковим комітетом;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w w:val="1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8.4.10.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забезпечує дотримання санітарно-гігієнічних, протипожежних норм 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правил,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іки безпеки, вимог безпечної життєдіяльності дітей і </w:t>
      </w:r>
      <w:r>
        <w:rPr>
          <w:rFonts w:ascii="Times New Roman" w:eastAsia="Times New Roman" w:hAnsi="Times New Roman"/>
          <w:color w:val="000000"/>
          <w:spacing w:val="-4"/>
          <w:w w:val="115"/>
          <w:sz w:val="28"/>
          <w:szCs w:val="28"/>
          <w:lang w:eastAsia="ru-RU"/>
        </w:rPr>
        <w:t>працівників;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8.4.11.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контролює відповідність застосованих форм, методів і засобів розвитку,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виховання і   навчання  дітей їх віковим, психофізіологічним 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особливостям, здібностям і потребам;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8.4.12.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ідтримує   ініціативу щодо вдосконалення освітньої робити, заохочує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творчі пошуки, дослідно - експериментальну роботу педагогів;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8.4.13.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організовує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ізні форми співпраці з батьками або особами, які їх замінюють;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8.4.14.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щороку звітує про освітню,  методичну, економічну і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фінансово-господарську діяльність ЗДО №2 на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загальних зборах (конференціях) колективу та батьків або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які їх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замінюють.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Постійно діючий колегіальний орган у ЗДО №2 - педагогічна рада.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8.5.1.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складу педагогічної ради входять  усі педагогічні працівники закладу, медичні працівники, інші спеціалісти.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складу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педагогічної ради ЗДО можуть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входити голови батьківських комітетів, фізичні особи, які проводять освітню діяльність у сфері дошкільної освіти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8.5.2.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Головою педагогічної ради ЗДО №2 є  його директор. Педагогічна рада  обирає свого секретаря на навчальний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8.5.3.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Педагогічна рада ЗДО №2: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8.5.3.1.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схвалює освітню програму закладу, оцінює результативність її виконання та виконання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Базового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компотна дошкільної освіти, хід якісного виконання програм розвитку, виховання і навчання дітей у кожній віковій групі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8.5.3.2.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формує систему та затверджує процедури внутрішнього забезпечення якості освіти, зокрема систему та механізми забезпечення академічної доброчесності;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8.5.3.3.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розглядає питання вдосконалення організації освітнього процесу у ЗДО;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8.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5.3.4.визначає план роботи закладу;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5.3.5.затверджує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заходи щодо зміцнення здоров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’я дітей;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5.3.6.обговорює питання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ідвищення кваліфікації педагогічних працівників, розвитку їх творчої ініціативи;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5.3.7.затверджує щорічний план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ідвищення кваліфікації педагогічних працівників;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5.3.8.заслуховує звіти педагогічних працівникі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які проходять атестацію;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5.3.9.розглядає питання впровадження в освітній процес найкращого педагогічного досвіду та інновацій, участі в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досл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5.3.10.визначає шляхи співпраці ЗДО з сі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’єю;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5.3.11.ухвалює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ішення щодо відзначення, морального та матеріального заохочення вихованців, працівників закладу та інших учасників навчального процесу;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5.3.12. розглядає питання щодо відповідальності працівників ЗДО  та інших учасників освітнього процесу за невиконання ними своїх обов’язкі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5.3.13.розглядає інші питання, віднесені законом або установчими документами закладу до її повноважень.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ішення педагогічної ради закладу дошкільної освіти вводяться в дію рішенням керівника закладу.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Робота педагогічної ради  планується дові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льно 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ідповідно до потреб ЗДО.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Кількість засідань педагогічної ради 4 рази на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 Вищим колегіальним 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рганом громадського самоврядування закладу є загальні збори ( конференція) колективу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закладу та батьків, або осіб, які їх замінюють, які скликаються не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ідше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одного разу на рік.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8.6.1.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Кількість учасників загальних зборів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ід працівників ЗДО №2 - 23 осіб,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батьків -30 осіб. Термін їх повноважень становить 3 роки.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8.6.2.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Рішення загальних зборів приймаються простою більшістю голосів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ід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загальної кількості присутніх.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8.6.3.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Загальні збори (конференція):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8.6.3.1.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подають пропозиції щодо змін і доповнень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Статуту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8.6.3.2.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обирають раду ЗДО,  її членів і голову, встановлюють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терміни її повноважень;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8.6.3.3.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заслуховують звіт керівника закладу, голови ради ЗДО з питань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статутної діяльності закладу, дають їй оцінку шляхом таємного або відкритого голосування;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8.6.3.4.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розглядають питання освітньої, методичної та фінансово -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господарської  діяльності ЗДО;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8.6.3.5.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затверджують основні напрями вдосконалення роботи і розвитку ЗДО.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8.7.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 пер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іод між загальними зборами діє рада ЗДО.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8.7.1.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Кількість засідань ради визначається за потребою.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8.7.2.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Засідання ради ЗДО  є    правомірним, якщо в ньому бере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участь не менше двох третин, її членів (працівники дошкільного закладу,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батьки, засновники, спонсори та інші).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8.7.3.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Рада ЗДО організовує виконання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ішення загальних зборів (конференції), розглядає питання   поліпшення умов для здобуття дошкільної освіти, зміцнення матеріально -   технічної бази, поповнення й використання бюджету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закладу, вносить пропозиції щодо морального і матеріального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заохочення учасників освітнього процесу, погоджує зміст і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форми роботи, з педагогічної освіти батьків.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 ЗДО може діяти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іклувальна рада – орган самоврядування, який формується з представників органів виконавчої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влади, підприємств, установ, навчальних закладів, організацій,  окремих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громадян з метою залучення громадськості до вирішення проблем освіти,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забезпечення сприятливих умов ефективної роботи  ЗДО.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8.8.1.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іклувальна рада (у складі 5 осіб) створюється за рішенням   загальних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зборів або ради ЗДО.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Члени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іклувальної ради обираються на загальних зборах ЗДО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і працюють на громадських засадах.</w:t>
      </w: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Очолює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іклувальну раду голова, який обирається шляхом голосування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її  засіданні з числа членів піклувальної ради.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Кількість засідань визначається їх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доц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ільністю, але, як правило, не менше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ніж чотири рази на рік.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lastRenderedPageBreak/>
        <w:t>8.8.2.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Основним завданням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іклувальної ради є: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8.8.2.1.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співпраця з органами виконавчої влади,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ідприємствами, установами,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організаціями, навчальними закладами, окремими громадянами, спрямована на поліпшення умов утримання дітей у ЗДО;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8.8.3.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сприяння зміцненню матеріально-технічної бази, культурно спортивної,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корекційно - відновлювальної, лікувально - оздоровчої бази ЗДО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8.8.5.3.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сприяння залученню додаткових джерел фінансування ЗДО;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8.8.5.4.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сприяння організації та проведенню заходів, спрямованих на охорону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життя та здоров'я учасників освітнього процесу;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 дозвілля та оздоровлення дітей та працівників ЗДО;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8.8.5.6.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стимулювання творчої праці педагогічних працівникі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;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8.8.5.7.</w:t>
      </w:r>
      <w:proofErr w:type="gramStart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ідвищення ефективності освітнього процесу у взаємодії з сім’єю, громадськістю, державними та приватними інститутами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8.8.5.8.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сприяння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соц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іально - правовому захисту учасників освітнього процесу.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 w:line="360" w:lineRule="auto"/>
        <w:ind w:left="2124" w:right="1766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. Матеріально – 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техн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ічна база закладу дошкільної освіти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9.1.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Відповідно до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ішення   Ковельської міської Ради народних депутатів  № 290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від"30" червня  1962р. дошкільному закладу передано в оперативне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управління земельну ділянку, будівлі, споруди, комунікації, інвентар, обладнання, спортивні та ігрові майданчики.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9.2.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Відповідно до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ішення виконавчого комітету Ковельської міської ради № 31/26 від 22.11.2012 року ЗДО №2 передано на оперативне  управління земельну ділянку площею 0,4555 га.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9.3.ЗДО №2 користується землею відповідно до вимог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чинного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законодавства України.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9.4.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Вилучення основних фондів, оборотних кошті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 та іншого майна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ДНЗ проводиться лише   у випадках, передбачених чинним законодавством. Збитки завдані ЗДО №2 внаслідок порушення його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майнових прав юридичними та фізичними особами, відшкодовуються в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ідповідно до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чинного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законодавства.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 w:line="360" w:lineRule="auto"/>
        <w:ind w:left="2124" w:right="1763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Фінансово - господарська діяльність закладу дошкільної освіти</w:t>
      </w:r>
    </w:p>
    <w:p w:rsidR="009F1579" w:rsidRDefault="009F1579" w:rsidP="009F1579">
      <w:pPr>
        <w:widowControl w:val="0"/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10.1.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Фінансово-господарська діяльність ЗДО№2 здійснюється відповідно до   Законів України  «Про Освіту», «Про дошкільну освіту», «Про держаний бюджет», «Про місцеве самоврядування в Україні», Цивільного кодексу України, Господарського кодексу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Укра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їни  та інших нормативно-правових актів.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10.2.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Джерелами фінансування ЗДО №2 є кошти: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10.2.1.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міського бюджету у розмі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 передбаченому нормативами фінансування;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10.2.2.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батьків або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, які їх замінюють;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10.2.3. 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обровільні пожертвування і цільові внески фізичних і юридичних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осіб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10.2.4.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інші кошти, не заборонені законодавством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ЗДО №2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за погодженням із Ковельською міською радою  або уповноваженим ним органом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має право: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10.3.1.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придбати, орендувати необхі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дне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йому приміщення, обладнання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 інше майно;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отримувати допомогу від </w:t>
      </w:r>
      <w:proofErr w:type="gramStart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ідприємств, установ, організацій або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фізичних осіб;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10.3.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здавати в оренду приміщення споруди, обладнання юридичним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фізичним особам для провадження освітньої діяльності згідно із законодавством.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10.4.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Статистична звітність № 85-К про діяльність ЗДО  №2 здійснюється відповідно до законодавства.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10.5.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Порядок  діловодства і бухгалтерського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обл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іку в ЗДО №2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визначається законодавством, нормативно правовими актами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Міністерства освіти і науки України та інших центральних органів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виконавчої влади, через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самостійну або   централізовану бухгалтерію.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 w:line="360" w:lineRule="auto"/>
        <w:ind w:left="3235" w:right="1766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78" w:after="0" w:line="360" w:lineRule="auto"/>
        <w:ind w:left="2124" w:right="1766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І.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Державний нагляд (контроль) за діяльністю закладу дошкільної освіти</w:t>
      </w:r>
    </w:p>
    <w:p w:rsidR="009F1579" w:rsidRDefault="009F1579" w:rsidP="009F15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5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11.1.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Державний контроль за діяльністю ЗДО №2 здійснюють МОН, Державна інспекція навчальних закладів, Волинська обласна державна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адм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іністрація та підпорядковані їй органи управління освітою, виконавчий комітет Ковельської міської ради.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11.2.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Державний нагля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д(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контроль) за дотриманням ЗДО №2 державних вимог щодо змісту, рівня й обсягу дошкільної освіти здійснюється управлінням освіти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виконавчого комітету Ковельської міської ради.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11.4.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Змі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ст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форми та періодичність контролю, не пов'язаного з освітнім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процесом встановлюється   виконавчим комітетом Ковельської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міської ради.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ІІ.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Утворення, реорганізація,  ліквідація                                    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val="uk-UA" w:eastAsia="ru-RU"/>
        </w:rPr>
        <w:t>та перепрофілювання закладу дошкільної освіти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12.1.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ішення про утворення, реорганізацію, ліквідацію та перепрофілювання  ЗДО №2 приймає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засновник(засновники).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12.2.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Реорганізація ЗДО №2 відбувається шляхом злиття,   приєднання, поділу,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виділення.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12.3.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Ліквідація проводиться ліквідаційною комісією, призначеною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 xml:space="preserve">Ковельською міською радою, а у випадках ліквідації за </w:t>
      </w:r>
      <w:proofErr w:type="gramStart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t>ішенням</w:t>
      </w:r>
      <w:r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>господарського суду ліквідаційною комісією, призначеною цим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органом.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12.4.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часу призначення ліквідаційної комісії до неї переходять повноваження  щодо управління ЗДО №2.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12.5.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Ліквідаційна комі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і</w:t>
      </w:r>
      <w:proofErr w:type="gramStart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 оцінює наявне майно ЗДО №2, виявляє його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дебіторів і кредиторів і розраховується з ними,   складає ліквідаційний 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>баланс і подає його Ковельській міській раді.</w:t>
      </w:r>
    </w:p>
    <w:p w:rsidR="009F1579" w:rsidRDefault="009F1579" w:rsidP="009F157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0"/>
          <w:sz w:val="28"/>
          <w:szCs w:val="28"/>
          <w:lang w:eastAsia="ru-RU"/>
        </w:rPr>
        <w:t>12.6.</w:t>
      </w:r>
      <w:r>
        <w:rPr>
          <w:rFonts w:ascii="Times New Roman" w:eastAsia="Times New Roman" w:hAnsi="Times New Roman"/>
          <w:color w:val="000000"/>
          <w:spacing w:val="8"/>
          <w:sz w:val="28"/>
          <w:szCs w:val="28"/>
          <w:lang w:eastAsia="ru-RU"/>
        </w:rPr>
        <w:t xml:space="preserve">У випадку реорганізації права та обов'язки ЗДО №2 переходить до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правонаступників 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ідповідно до чинного законодавства або визначених 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Ковельською   міською радою.</w:t>
      </w:r>
    </w:p>
    <w:p w:rsidR="009F1579" w:rsidRDefault="009F1579" w:rsidP="009F1579">
      <w:pPr>
        <w:rPr>
          <w:lang w:val="uk-UA"/>
        </w:rPr>
      </w:pPr>
    </w:p>
    <w:p w:rsidR="00123E5B" w:rsidRDefault="00123E5B"/>
    <w:sectPr w:rsidR="00123E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9"/>
    <w:rsid w:val="00123E5B"/>
    <w:rsid w:val="0018481F"/>
    <w:rsid w:val="009F1579"/>
    <w:rsid w:val="00D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7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7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18827</Words>
  <Characters>10732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2020-01-28T08:37:00Z</dcterms:created>
  <dcterms:modified xsi:type="dcterms:W3CDTF">2020-01-28T09:03:00Z</dcterms:modified>
</cp:coreProperties>
</file>